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Tallahassee-Leon County Commission on the Status of Women and Girls</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Violence &amp; Safety Committee Meeting Agenda</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Wednesday, May 21st, 2025, at 1:00pm </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Location: Zoom</w:t>
      </w:r>
    </w:p>
    <w:p w:rsidR="00000000" w:rsidDel="00000000" w:rsidP="00000000" w:rsidRDefault="00000000" w:rsidRPr="00000000" w14:paraId="00000005">
      <w:pPr>
        <w:shd w:fill="ffffff" w:val="clea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mission of the Violence and Safety Committee is to identify and promote initiatives that lead women and girls to feel and be safe in their homes, workplaces, and public spaces.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06">
      <w:pPr>
        <w:spacing w:after="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Call to Order:</w:t>
      </w:r>
      <w:r w:rsidDel="00000000" w:rsidR="00000000" w:rsidRPr="00000000">
        <w:rPr>
          <w:rtl w:val="0"/>
        </w:rPr>
      </w:r>
    </w:p>
    <w:p w:rsidR="00000000" w:rsidDel="00000000" w:rsidP="00000000" w:rsidRDefault="00000000" w:rsidRPr="00000000" w14:paraId="00000007">
      <w:pPr>
        <w:spacing w:after="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8">
      <w:pPr>
        <w:spacing w:after="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Public Testimony/Comment: </w:t>
      </w:r>
      <w:r w:rsidDel="00000000" w:rsidR="00000000" w:rsidRPr="00000000">
        <w:rPr>
          <w:rFonts w:ascii="Times New Roman" w:cs="Times New Roman" w:eastAsia="Times New Roman" w:hAnsi="Times New Roman"/>
          <w:i w:val="1"/>
          <w:sz w:val="24"/>
          <w:szCs w:val="24"/>
          <w:rtl w:val="0"/>
        </w:rPr>
        <w:t xml:space="preserve">(Speakers are asked to limit comments to 3 minutes per agenda item and identify what agenda item they are speaking to.)</w:t>
      </w:r>
    </w:p>
    <w:p w:rsidR="00000000" w:rsidDel="00000000" w:rsidP="00000000" w:rsidRDefault="00000000" w:rsidRPr="00000000" w14:paraId="00000009">
      <w:pPr>
        <w:spacing w:after="0" w:before="2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MEETING AGENDA</w:t>
      </w:r>
    </w:p>
    <w:p w:rsidR="00000000" w:rsidDel="00000000" w:rsidP="00000000" w:rsidRDefault="00000000" w:rsidRPr="00000000" w14:paraId="0000000A">
      <w:pPr>
        <w:numPr>
          <w:ilvl w:val="0"/>
          <w:numId w:val="3"/>
        </w:numPr>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Welcome &amp; New Introductions</w:t>
      </w:r>
    </w:p>
    <w:p w:rsidR="00000000" w:rsidDel="00000000" w:rsidP="00000000" w:rsidRDefault="00000000" w:rsidRPr="00000000" w14:paraId="0000000B">
      <w:pPr>
        <w:numPr>
          <w:ilvl w:val="0"/>
          <w:numId w:val="3"/>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Voting Concerns</w:t>
      </w:r>
    </w:p>
    <w:p w:rsidR="00000000" w:rsidDel="00000000" w:rsidP="00000000" w:rsidRDefault="00000000" w:rsidRPr="00000000" w14:paraId="0000000C">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April Committee Meeting Minutes</w:t>
      </w:r>
      <w:r w:rsidDel="00000000" w:rsidR="00000000" w:rsidRPr="00000000">
        <w:rPr>
          <w:rtl w:val="0"/>
        </w:rPr>
      </w:r>
    </w:p>
    <w:p w:rsidR="00000000" w:rsidDel="00000000" w:rsidP="00000000" w:rsidRDefault="00000000" w:rsidRPr="00000000" w14:paraId="0000000D">
      <w:pPr>
        <w:numPr>
          <w:ilvl w:val="0"/>
          <w:numId w:val="3"/>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Committee Priorities</w:t>
      </w:r>
    </w:p>
    <w:p w:rsidR="00000000" w:rsidDel="00000000" w:rsidP="00000000" w:rsidRDefault="00000000" w:rsidRPr="00000000" w14:paraId="0000000E">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Action Items</w:t>
      </w:r>
      <w:r w:rsidDel="00000000" w:rsidR="00000000" w:rsidRPr="00000000">
        <w:rPr>
          <w:rtl w:val="0"/>
        </w:rPr>
      </w:r>
    </w:p>
    <w:p w:rsidR="00000000" w:rsidDel="00000000" w:rsidP="00000000" w:rsidRDefault="00000000" w:rsidRPr="00000000" w14:paraId="0000000F">
      <w:pPr>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Bystander Intervention &amp; STACPro Training Outreach</w:t>
      </w:r>
    </w:p>
    <w:p w:rsidR="00000000" w:rsidDel="00000000" w:rsidP="00000000" w:rsidRDefault="00000000" w:rsidRPr="00000000" w14:paraId="00000010">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from Commissioners</w:t>
      </w:r>
    </w:p>
    <w:p w:rsidR="00000000" w:rsidDel="00000000" w:rsidP="00000000" w:rsidRDefault="00000000" w:rsidRPr="00000000" w14:paraId="00000011">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from CCMs</w:t>
      </w:r>
    </w:p>
    <w:p w:rsidR="00000000" w:rsidDel="00000000" w:rsidP="00000000" w:rsidRDefault="00000000" w:rsidRPr="00000000" w14:paraId="00000012">
      <w:pPr>
        <w:numPr>
          <w:ilvl w:val="3"/>
          <w:numId w:val="3"/>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Potential Radio Interview with Robin Hassler-Thompson - Commissioner Mandrell</w:t>
      </w:r>
    </w:p>
    <w:p w:rsidR="00000000" w:rsidDel="00000000" w:rsidP="00000000" w:rsidRDefault="00000000" w:rsidRPr="00000000" w14:paraId="00000013">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Areas of Advocacy &amp; Focus</w:t>
      </w:r>
    </w:p>
    <w:p w:rsidR="00000000" w:rsidDel="00000000" w:rsidP="00000000" w:rsidRDefault="00000000" w:rsidRPr="00000000" w14:paraId="00000014">
      <w:pPr>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Events and Partnerships</w:t>
      </w:r>
    </w:p>
    <w:p w:rsidR="00000000" w:rsidDel="00000000" w:rsidP="00000000" w:rsidRDefault="00000000" w:rsidRPr="00000000" w14:paraId="00000015">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 Violence and Intersectionality with Women</w:t>
      </w:r>
    </w:p>
    <w:p w:rsidR="00000000" w:rsidDel="00000000" w:rsidP="00000000" w:rsidRDefault="00000000" w:rsidRPr="00000000" w14:paraId="00000016">
      <w:pPr>
        <w:numPr>
          <w:ilvl w:val="4"/>
          <w:numId w:val="3"/>
        </w:numPr>
        <w:spacing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Collaboration with PACE and Success/Second Chance</w:t>
      </w:r>
    </w:p>
    <w:p w:rsidR="00000000" w:rsidDel="00000000" w:rsidP="00000000" w:rsidRDefault="00000000" w:rsidRPr="00000000" w14:paraId="00000017">
      <w:pPr>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TPD Citizen’s and Youth Advisory Councils</w:t>
      </w:r>
    </w:p>
    <w:p w:rsidR="00000000" w:rsidDel="00000000" w:rsidP="00000000" w:rsidRDefault="00000000" w:rsidRPr="00000000" w14:paraId="00000018">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on TPD Youth Roundtable</w:t>
      </w:r>
    </w:p>
    <w:p w:rsidR="00000000" w:rsidDel="00000000" w:rsidP="00000000" w:rsidRDefault="00000000" w:rsidRPr="00000000" w14:paraId="00000019">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Agenda Items</w:t>
      </w:r>
    </w:p>
    <w:p w:rsidR="00000000" w:rsidDel="00000000" w:rsidP="00000000" w:rsidRDefault="00000000" w:rsidRPr="00000000" w14:paraId="0000001A">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Potential Events/Partnerships</w:t>
      </w:r>
    </w:p>
    <w:p w:rsidR="00000000" w:rsidDel="00000000" w:rsidP="00000000" w:rsidRDefault="00000000" w:rsidRPr="00000000" w14:paraId="0000001B">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w:t>
      </w:r>
      <w:hyperlink r:id="rId6">
        <w:r w:rsidDel="00000000" w:rsidR="00000000" w:rsidRPr="00000000">
          <w:rPr>
            <w:rFonts w:ascii="Times New Roman" w:cs="Times New Roman" w:eastAsia="Times New Roman" w:hAnsi="Times New Roman"/>
            <w:color w:val="1155cc"/>
            <w:sz w:val="24"/>
            <w:szCs w:val="24"/>
            <w:u w:val="single"/>
            <w:rtl w:val="0"/>
          </w:rPr>
          <w:t xml:space="preserve">Social Media Content</w:t>
        </w:r>
      </w:hyperlink>
      <w:r w:rsidDel="00000000" w:rsidR="00000000" w:rsidRPr="00000000">
        <w:rPr>
          <w:rFonts w:ascii="Times New Roman" w:cs="Times New Roman" w:eastAsia="Times New Roman" w:hAnsi="Times New Roman"/>
          <w:sz w:val="24"/>
          <w:szCs w:val="24"/>
          <w:rtl w:val="0"/>
        </w:rPr>
        <w:t xml:space="preserve"> - Any Specific Requests?</w:t>
      </w:r>
      <w:r w:rsidDel="00000000" w:rsidR="00000000" w:rsidRPr="00000000">
        <w:rPr>
          <w:rtl w:val="0"/>
        </w:rPr>
      </w:r>
    </w:p>
    <w:p w:rsidR="00000000" w:rsidDel="00000000" w:rsidP="00000000" w:rsidRDefault="00000000" w:rsidRPr="00000000" w14:paraId="0000001C">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Recruit New CCMs or W&amp;G Organizations</w:t>
      </w:r>
    </w:p>
    <w:p w:rsidR="00000000" w:rsidDel="00000000" w:rsidP="00000000" w:rsidRDefault="00000000" w:rsidRPr="00000000" w14:paraId="0000001D">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DRL Articles - 1 per month please</w:t>
      </w:r>
    </w:p>
    <w:p w:rsidR="00000000" w:rsidDel="00000000" w:rsidP="00000000" w:rsidRDefault="00000000" w:rsidRPr="00000000" w14:paraId="0000001E">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Sharing of Ideas &amp; Miscellaneous</w:t>
      </w:r>
      <w:r w:rsidDel="00000000" w:rsidR="00000000" w:rsidRPr="00000000">
        <w:rPr>
          <w:rtl w:val="0"/>
        </w:rPr>
      </w:r>
    </w:p>
    <w:p w:rsidR="00000000" w:rsidDel="00000000" w:rsidP="00000000" w:rsidRDefault="00000000" w:rsidRPr="00000000" w14:paraId="0000001F">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CCM Asks - Director Shumate</w:t>
      </w:r>
    </w:p>
    <w:p w:rsidR="00000000" w:rsidDel="00000000" w:rsidP="00000000" w:rsidRDefault="00000000" w:rsidRPr="00000000" w14:paraId="00000020">
      <w:pPr>
        <w:numPr>
          <w:ilvl w:val="2"/>
          <w:numId w:val="3"/>
        </w:numPr>
        <w:spacing w:line="240" w:lineRule="auto"/>
        <w:ind w:left="2160" w:hanging="36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STACPro</w:t>
        </w:r>
      </w:hyperlink>
      <w:r w:rsidDel="00000000" w:rsidR="00000000" w:rsidRPr="00000000">
        <w:rPr>
          <w:rFonts w:ascii="Times New Roman" w:cs="Times New Roman" w:eastAsia="Times New Roman" w:hAnsi="Times New Roman"/>
          <w:sz w:val="24"/>
          <w:szCs w:val="24"/>
          <w:rtl w:val="0"/>
        </w:rPr>
        <w:t xml:space="preserve"> &amp; </w:t>
      </w:r>
      <w:hyperlink r:id="rId8">
        <w:r w:rsidDel="00000000" w:rsidR="00000000" w:rsidRPr="00000000">
          <w:rPr>
            <w:rFonts w:ascii="Times New Roman" w:cs="Times New Roman" w:eastAsia="Times New Roman" w:hAnsi="Times New Roman"/>
            <w:color w:val="1155cc"/>
            <w:sz w:val="24"/>
            <w:szCs w:val="24"/>
            <w:u w:val="single"/>
            <w:rtl w:val="0"/>
          </w:rPr>
          <w:t xml:space="preserve">Bystander Intervention</w:t>
        </w:r>
      </w:hyperlink>
      <w:r w:rsidDel="00000000" w:rsidR="00000000" w:rsidRPr="00000000">
        <w:rPr>
          <w:rFonts w:ascii="Times New Roman" w:cs="Times New Roman" w:eastAsia="Times New Roman" w:hAnsi="Times New Roman"/>
          <w:sz w:val="24"/>
          <w:szCs w:val="24"/>
          <w:rtl w:val="0"/>
        </w:rPr>
        <w:t xml:space="preserve"> Trainings</w:t>
      </w:r>
    </w:p>
    <w:p w:rsidR="00000000" w:rsidDel="00000000" w:rsidP="00000000" w:rsidRDefault="00000000" w:rsidRPr="00000000" w14:paraId="00000021">
      <w:pPr>
        <w:numPr>
          <w:ilvl w:val="2"/>
          <w:numId w:val="3"/>
        </w:numPr>
        <w:spacing w:line="240" w:lineRule="auto"/>
        <w:ind w:left="2160" w:hanging="360"/>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Updating Contact Information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Rest of this Month’s Focus and Action Items</w:t>
      </w:r>
      <w:r w:rsidDel="00000000" w:rsidR="00000000" w:rsidRPr="00000000">
        <w:rPr>
          <w:rtl w:val="0"/>
        </w:rPr>
      </w:r>
    </w:p>
    <w:p w:rsidR="00000000" w:rsidDel="00000000" w:rsidP="00000000" w:rsidRDefault="00000000" w:rsidRPr="00000000" w14:paraId="00000023">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April Volunteer Hours - </w:t>
      </w:r>
      <w:r w:rsidDel="00000000" w:rsidR="00000000" w:rsidRPr="00000000">
        <w:rPr>
          <w:rFonts w:ascii="Times New Roman" w:cs="Times New Roman" w:eastAsia="Times New Roman" w:hAnsi="Times New Roman"/>
          <w:i w:val="1"/>
          <w:sz w:val="24"/>
          <w:szCs w:val="24"/>
          <w:rtl w:val="0"/>
        </w:rPr>
        <w:t xml:space="preserve">Please Report in the Chat</w:t>
      </w:r>
    </w:p>
    <w:p w:rsidR="00000000" w:rsidDel="00000000" w:rsidP="00000000" w:rsidRDefault="00000000" w:rsidRPr="00000000" w14:paraId="00000024">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Adjournment</w:t>
      </w:r>
    </w:p>
    <w:p w:rsidR="00000000" w:rsidDel="00000000" w:rsidP="00000000" w:rsidRDefault="00000000" w:rsidRPr="00000000" w14:paraId="00000025">
      <w:pPr>
        <w:numPr>
          <w:ilvl w:val="1"/>
          <w:numId w:val="1"/>
        </w:numPr>
        <w:ind w:left="144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Next VSC Meeting: Tues., June 17th, 2025 at 1:00pm - Zoom</w:t>
      </w:r>
    </w:p>
    <w:p w:rsidR="00000000" w:rsidDel="00000000" w:rsidP="00000000" w:rsidRDefault="00000000" w:rsidRPr="00000000" w14:paraId="00000026">
      <w:pPr>
        <w:ind w:left="1440" w:firstLine="0"/>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27">
      <w:pPr>
        <w:spacing w:after="200" w:line="256" w:lineRule="auto"/>
        <w:ind w:left="0" w:firstLine="0"/>
        <w:rPr>
          <w:rFonts w:ascii="Times New Roman" w:cs="Times New Roman" w:eastAsia="Times New Roman" w:hAnsi="Times New Roman"/>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28">
      <w:pPr>
        <w:spacing w:after="200" w:line="256" w:lineRule="auto"/>
        <w:ind w:left="36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Pending Priorities &amp; Initiatives</w:t>
      </w:r>
      <w:r w:rsidDel="00000000" w:rsidR="00000000" w:rsidRPr="00000000">
        <w:rPr>
          <w:rFonts w:ascii="Times New Roman" w:cs="Times New Roman" w:eastAsia="Times New Roman" w:hAnsi="Times New Roman"/>
          <w:i w:val="1"/>
          <w:sz w:val="24"/>
          <w:szCs w:val="24"/>
          <w:rtl w:val="0"/>
        </w:rPr>
        <w:t xml:space="preserve"> -  These items do not have any pertinent updates at this time but are being retained for future discussion.</w:t>
      </w:r>
    </w:p>
    <w:p w:rsidR="00000000" w:rsidDel="00000000" w:rsidP="00000000" w:rsidRDefault="00000000" w:rsidRPr="00000000" w14:paraId="00000029">
      <w:pPr>
        <w:spacing w:line="256" w:lineRule="auto"/>
        <w:ind w:left="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4"/>
          <w:szCs w:val="24"/>
          <w:u w:val="single"/>
          <w:rtl w:val="0"/>
        </w:rPr>
        <w:t xml:space="preserve">Important Upcoming Meetings &amp; Events:</w:t>
      </w:r>
      <w:r w:rsidDel="00000000" w:rsidR="00000000" w:rsidRPr="00000000">
        <w:rPr>
          <w:rtl w:val="0"/>
        </w:rPr>
      </w:r>
    </w:p>
    <w:p w:rsidR="00000000" w:rsidDel="00000000" w:rsidP="00000000" w:rsidRDefault="00000000" w:rsidRPr="00000000" w14:paraId="0000002A">
      <w:pPr>
        <w:numPr>
          <w:ilvl w:val="0"/>
          <w:numId w:val="2"/>
        </w:numPr>
        <w:ind w:left="720" w:right="-72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Memorial Day - Oasis &amp; CSWG Offices Closed: Monday, May 26th</w:t>
      </w:r>
    </w:p>
    <w:p w:rsidR="00000000" w:rsidDel="00000000" w:rsidP="00000000" w:rsidRDefault="00000000" w:rsidRPr="00000000" w14:paraId="0000002B">
      <w:pPr>
        <w:numPr>
          <w:ilvl w:val="0"/>
          <w:numId w:val="2"/>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LCSB Meeting: Tuesday, May 27th, at 6:00pm - Aquilina Howell Center</w:t>
      </w:r>
    </w:p>
    <w:p w:rsidR="00000000" w:rsidDel="00000000" w:rsidP="00000000" w:rsidRDefault="00000000" w:rsidRPr="00000000" w14:paraId="0000002C">
      <w:pPr>
        <w:numPr>
          <w:ilvl w:val="0"/>
          <w:numId w:val="2"/>
        </w:numPr>
        <w:ind w:left="720" w:righ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Full Commission Meeting: Friday, May 30th at 11:30am - Care Point</w:t>
      </w:r>
      <w:r w:rsidDel="00000000" w:rsidR="00000000" w:rsidRPr="00000000">
        <w:rPr>
          <w:rtl w:val="0"/>
        </w:rPr>
      </w:r>
    </w:p>
    <w:p w:rsidR="00000000" w:rsidDel="00000000" w:rsidP="00000000" w:rsidRDefault="00000000" w:rsidRPr="00000000" w14:paraId="0000002D">
      <w:pPr>
        <w:numPr>
          <w:ilvl w:val="0"/>
          <w:numId w:val="2"/>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 Meeting: Tues., June 3rd at 12:00pm - Zoom</w:t>
      </w:r>
    </w:p>
    <w:p w:rsidR="00000000" w:rsidDel="00000000" w:rsidP="00000000" w:rsidRDefault="00000000" w:rsidRPr="00000000" w14:paraId="0000002E">
      <w:pPr>
        <w:numPr>
          <w:ilvl w:val="0"/>
          <w:numId w:val="2"/>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PEC Meeting: Wed., June 4th, at 12:00pm - Zoom</w:t>
      </w:r>
    </w:p>
    <w:p w:rsidR="00000000" w:rsidDel="00000000" w:rsidP="00000000" w:rsidRDefault="00000000" w:rsidRPr="00000000" w14:paraId="0000002F">
      <w:pPr>
        <w:numPr>
          <w:ilvl w:val="0"/>
          <w:numId w:val="2"/>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HDC Meeting: Thurs., June 5th, at 11:00am - Zoom</w:t>
      </w:r>
    </w:p>
    <w:p w:rsidR="00000000" w:rsidDel="00000000" w:rsidP="00000000" w:rsidRDefault="00000000" w:rsidRPr="00000000" w14:paraId="00000030">
      <w:pPr>
        <w:numPr>
          <w:ilvl w:val="0"/>
          <w:numId w:val="2"/>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 Meeting: Tues., June 10th at 2:00pm - Zoom </w:t>
      </w:r>
    </w:p>
    <w:p w:rsidR="00000000" w:rsidDel="00000000" w:rsidP="00000000" w:rsidRDefault="00000000" w:rsidRPr="00000000" w14:paraId="00000031">
      <w:pPr>
        <w:numPr>
          <w:ilvl w:val="0"/>
          <w:numId w:val="2"/>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Leon County Commission Meeting: Tues., June 10th at 3:00pm - County Courthouse</w:t>
      </w:r>
    </w:p>
    <w:p w:rsidR="00000000" w:rsidDel="00000000" w:rsidP="00000000" w:rsidRDefault="00000000" w:rsidRPr="00000000" w14:paraId="00000032">
      <w:pPr>
        <w:numPr>
          <w:ilvl w:val="0"/>
          <w:numId w:val="2"/>
        </w:numPr>
        <w:ind w:left="720" w:righ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EEC Meeting: Wed., June 11th at 12:00pm - Zoom</w:t>
      </w:r>
    </w:p>
    <w:p w:rsidR="00000000" w:rsidDel="00000000" w:rsidP="00000000" w:rsidRDefault="00000000" w:rsidRPr="00000000" w14:paraId="00000033">
      <w:pPr>
        <w:numPr>
          <w:ilvl w:val="0"/>
          <w:numId w:val="2"/>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Tallahassee City Commission Budget Workshop: Wed., June 11th at 1:00pm - City Hall</w:t>
      </w:r>
    </w:p>
    <w:p w:rsidR="00000000" w:rsidDel="00000000" w:rsidP="00000000" w:rsidRDefault="00000000" w:rsidRPr="00000000" w14:paraId="00000034">
      <w:pPr>
        <w:numPr>
          <w:ilvl w:val="0"/>
          <w:numId w:val="2"/>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Tallahassee City Commission Meeting: Wed., June 11th at 3:00pm - City Hall</w:t>
      </w:r>
    </w:p>
    <w:p w:rsidR="00000000" w:rsidDel="00000000" w:rsidP="00000000" w:rsidRDefault="00000000" w:rsidRPr="00000000" w14:paraId="00000035">
      <w:pPr>
        <w:numPr>
          <w:ilvl w:val="0"/>
          <w:numId w:val="2"/>
        </w:numPr>
        <w:ind w:left="720" w:righ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VSC Meeting: Tues., May 17th, 2025 at 1:00pm - Zoom</w:t>
      </w:r>
      <w:r w:rsidDel="00000000" w:rsidR="00000000" w:rsidRPr="00000000">
        <w:rPr>
          <w:rtl w:val="0"/>
        </w:rPr>
      </w:r>
    </w:p>
    <w:p w:rsidR="00000000" w:rsidDel="00000000" w:rsidP="00000000" w:rsidRDefault="00000000" w:rsidRPr="00000000" w14:paraId="00000036">
      <w:pPr>
        <w:numPr>
          <w:ilvl w:val="0"/>
          <w:numId w:val="2"/>
        </w:numPr>
        <w:ind w:left="720" w:righ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OBC Meeting: Mon., June 16th, at 5:30pm - The Oasis Center for Women &amp; Girls</w:t>
      </w:r>
    </w:p>
    <w:p w:rsidR="00000000" w:rsidDel="00000000" w:rsidP="00000000" w:rsidRDefault="00000000" w:rsidRPr="00000000" w14:paraId="00000037">
      <w:pPr>
        <w:numPr>
          <w:ilvl w:val="0"/>
          <w:numId w:val="2"/>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Full Commission Meeting: Fri., June 27th at 11:30am - Care Point</w:t>
      </w:r>
      <w:r w:rsidDel="00000000" w:rsidR="00000000" w:rsidRPr="00000000">
        <w:rPr>
          <w:rtl w:val="0"/>
        </w:rPr>
      </w:r>
    </w:p>
    <w:p w:rsidR="00000000" w:rsidDel="00000000" w:rsidP="00000000" w:rsidRDefault="00000000" w:rsidRPr="00000000" w14:paraId="00000038">
      <w:pPr>
        <w:ind w:left="0" w:firstLine="0"/>
        <w:rPr>
          <w:rFonts w:ascii="Times New Roman" w:cs="Times New Roman" w:eastAsia="Times New Roman" w:hAnsi="Times New Roman"/>
          <w:b w:val="1"/>
          <w:sz w:val="23"/>
          <w:szCs w:val="23"/>
        </w:rPr>
      </w:pPr>
      <w:r w:rsidDel="00000000" w:rsidR="00000000" w:rsidRPr="00000000">
        <w:rPr>
          <w:rtl w:val="0"/>
        </w:rPr>
      </w:r>
    </w:p>
    <w:sectPr>
      <w:headerReference r:id="rId10" w:type="default"/>
      <w:pgSz w:h="15840" w:w="12240" w:orient="portrait"/>
      <w:pgMar w:bottom="1080" w:top="8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720" w:hanging="360"/>
      </w:pPr>
      <w:rPr>
        <w:rFonts w:ascii="Arial" w:cs="Arial" w:eastAsia="Arial" w:hAnsi="Arial"/>
        <w:b w:val="1"/>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forms.gle/T1rr4UzTSJt2v4WH6" TargetMode="External"/><Relationship Id="rId5" Type="http://schemas.openxmlformats.org/officeDocument/2006/relationships/styles" Target="styles.xml"/><Relationship Id="rId6" Type="http://schemas.openxmlformats.org/officeDocument/2006/relationships/hyperlink" Target="https://docs.google.com/spreadsheets/d/1eVs-EpwBVEBBucOsmgIjJnQ0clB7hVoV/edit?usp=sharing&amp;ouid=109732576666054165951&amp;rtpof=true&amp;sd=true" TargetMode="External"/><Relationship Id="rId7" Type="http://schemas.openxmlformats.org/officeDocument/2006/relationships/hyperlink" Target="https://stacpro.org/" TargetMode="External"/><Relationship Id="rId8" Type="http://schemas.openxmlformats.org/officeDocument/2006/relationships/hyperlink" Target="https://righttobe.org/upcoming-free-train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