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Tallahassee-Leon County Commission on the Status of Women and Girls</w:t>
      </w:r>
    </w:p>
    <w:p w:rsidR="00000000" w:rsidDel="00000000" w:rsidP="00000000" w:rsidRDefault="00000000" w:rsidRPr="00000000" w14:paraId="00000002">
      <w:pPr>
        <w:spacing w:line="240" w:lineRule="auto"/>
        <w:ind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Political Equity Committee Meeting Agenda</w:t>
      </w:r>
    </w:p>
    <w:p w:rsidR="00000000" w:rsidDel="00000000" w:rsidP="00000000" w:rsidRDefault="00000000" w:rsidRPr="00000000" w14:paraId="00000003">
      <w:pPr>
        <w:spacing w:line="240" w:lineRule="auto"/>
        <w:ind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Wednesday, November 6th, 2024, at 12:00pm</w:t>
      </w:r>
    </w:p>
    <w:p w:rsidR="00000000" w:rsidDel="00000000" w:rsidP="00000000" w:rsidRDefault="00000000" w:rsidRPr="00000000" w14:paraId="00000004">
      <w:pPr>
        <w:spacing w:line="240" w:lineRule="auto"/>
        <w:ind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Location: Zoom</w:t>
      </w:r>
      <w:r w:rsidDel="00000000" w:rsidR="00000000" w:rsidRPr="00000000">
        <w:rPr>
          <w:rtl w:val="0"/>
        </w:rPr>
      </w:r>
    </w:p>
    <w:p w:rsidR="00000000" w:rsidDel="00000000" w:rsidP="00000000" w:rsidRDefault="00000000" w:rsidRPr="00000000" w14:paraId="00000005">
      <w:pPr>
        <w:spacing w:line="240" w:lineRule="auto"/>
        <w:ind w:left="0" w:firstLine="0"/>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The Political Equity Committee supports the belief that establishing political equity in a democratic society is critical to ensuring that women and girls will be of equal standing in terms of their political power and influence. This committee is focused on empowering women and girls through effective representation, providing access to political and policy education, and encouraging the advocacy of issues important to this demographic </w:t>
      </w:r>
      <w:r w:rsidDel="00000000" w:rsidR="00000000" w:rsidRPr="00000000">
        <w:rPr>
          <w:rFonts w:ascii="Times New Roman" w:cs="Times New Roman" w:eastAsia="Times New Roman" w:hAnsi="Times New Roman"/>
          <w:i w:val="1"/>
          <w:rtl w:val="0"/>
        </w:rPr>
        <w:t xml:space="preserve">and their </w:t>
      </w:r>
    </w:p>
    <w:p w:rsidR="00000000" w:rsidDel="00000000" w:rsidP="00000000" w:rsidRDefault="00000000" w:rsidRPr="00000000" w14:paraId="00000006">
      <w:pPr>
        <w:spacing w:line="240" w:lineRule="auto"/>
        <w:ind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Call to Order:</w:t>
      </w:r>
      <w:r w:rsidDel="00000000" w:rsidR="00000000" w:rsidRPr="00000000">
        <w:rPr>
          <w:rtl w:val="0"/>
        </w:rPr>
      </w:r>
    </w:p>
    <w:p w:rsidR="00000000" w:rsidDel="00000000" w:rsidP="00000000" w:rsidRDefault="00000000" w:rsidRPr="00000000" w14:paraId="00000007">
      <w:pPr>
        <w:spacing w:line="240" w:lineRule="auto"/>
        <w:ind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Roll Call: </w:t>
      </w:r>
      <w:r w:rsidDel="00000000" w:rsidR="00000000" w:rsidRPr="00000000">
        <w:rPr>
          <w:rtl w:val="0"/>
        </w:rPr>
      </w:r>
    </w:p>
    <w:p w:rsidR="00000000" w:rsidDel="00000000" w:rsidP="00000000" w:rsidRDefault="00000000" w:rsidRPr="00000000" w14:paraId="00000008">
      <w:pPr>
        <w:spacing w:line="240" w:lineRule="auto"/>
        <w:ind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Joined by:</w:t>
      </w:r>
      <w:r w:rsidDel="00000000" w:rsidR="00000000" w:rsidRPr="00000000">
        <w:rPr>
          <w:rtl w:val="0"/>
        </w:rPr>
      </w:r>
    </w:p>
    <w:p w:rsidR="00000000" w:rsidDel="00000000" w:rsidP="00000000" w:rsidRDefault="00000000" w:rsidRPr="00000000" w14:paraId="00000009">
      <w:pPr>
        <w:spacing w:line="240" w:lineRule="auto"/>
        <w:ind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Public Testimony/Comment:</w:t>
      </w:r>
      <w:r w:rsidDel="00000000" w:rsidR="00000000" w:rsidRPr="00000000">
        <w:rPr>
          <w:rFonts w:ascii="Times New Roman" w:cs="Times New Roman" w:eastAsia="Times New Roman" w:hAnsi="Times New Roman"/>
          <w:i w:val="1"/>
          <w:rtl w:val="0"/>
        </w:rPr>
        <w:t xml:space="preserve"> (Speakers are asked to limit comments to 3 minutes per agenda item and identify what agenda item they are speaking to.)</w:t>
      </w:r>
    </w:p>
    <w:p w:rsidR="00000000" w:rsidDel="00000000" w:rsidP="00000000" w:rsidRDefault="00000000" w:rsidRPr="00000000" w14:paraId="0000000A">
      <w:pPr>
        <w:spacing w:line="240" w:lineRule="auto"/>
        <w:ind w:firstLine="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0B">
      <w:pPr>
        <w:spacing w:line="240" w:lineRule="auto"/>
        <w:ind w:firstLine="0"/>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MEETING AGENDA</w:t>
      </w:r>
    </w:p>
    <w:p w:rsidR="00000000" w:rsidDel="00000000" w:rsidP="00000000" w:rsidRDefault="00000000" w:rsidRPr="00000000" w14:paraId="0000000C">
      <w:pPr>
        <w:numPr>
          <w:ilvl w:val="0"/>
          <w:numId w:val="1"/>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Welcome &amp; Any New Introductions</w:t>
      </w:r>
      <w:r w:rsidDel="00000000" w:rsidR="00000000" w:rsidRPr="00000000">
        <w:rPr>
          <w:rtl w:val="0"/>
        </w:rPr>
      </w:r>
    </w:p>
    <w:p w:rsidR="00000000" w:rsidDel="00000000" w:rsidP="00000000" w:rsidRDefault="00000000" w:rsidRPr="00000000" w14:paraId="0000000D">
      <w:pPr>
        <w:numPr>
          <w:ilvl w:val="0"/>
          <w:numId w:val="1"/>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Voting Concerns</w:t>
      </w:r>
    </w:p>
    <w:p w:rsidR="00000000" w:rsidDel="00000000" w:rsidP="00000000" w:rsidRDefault="00000000" w:rsidRPr="00000000" w14:paraId="0000000E">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Approval of October Committee Meeting Minutes</w:t>
      </w:r>
      <w:r w:rsidDel="00000000" w:rsidR="00000000" w:rsidRPr="00000000">
        <w:rPr>
          <w:rtl w:val="0"/>
        </w:rPr>
      </w:r>
    </w:p>
    <w:p w:rsidR="00000000" w:rsidDel="00000000" w:rsidP="00000000" w:rsidRDefault="00000000" w:rsidRPr="00000000" w14:paraId="0000000F">
      <w:pPr>
        <w:numPr>
          <w:ilvl w:val="0"/>
          <w:numId w:val="1"/>
        </w:numPr>
        <w:spacing w:line="24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Committee Priorities</w:t>
      </w:r>
      <w:r w:rsidDel="00000000" w:rsidR="00000000" w:rsidRPr="00000000">
        <w:rPr>
          <w:rtl w:val="0"/>
        </w:rPr>
      </w:r>
    </w:p>
    <w:p w:rsidR="00000000" w:rsidDel="00000000" w:rsidP="00000000" w:rsidRDefault="00000000" w:rsidRPr="00000000" w14:paraId="00000010">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Recap of Women &amp; Girls Collaborative Candidate Forums</w:t>
      </w:r>
    </w:p>
    <w:p w:rsidR="00000000" w:rsidDel="00000000" w:rsidP="00000000" w:rsidRDefault="00000000" w:rsidRPr="00000000" w14:paraId="00000011">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Superintendent Forum - October 2nd - Globe Theater</w:t>
      </w:r>
    </w:p>
    <w:p w:rsidR="00000000" w:rsidDel="00000000" w:rsidP="00000000" w:rsidRDefault="00000000" w:rsidRPr="00000000" w14:paraId="00000012">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City Commission Forum - October 8th - Library</w:t>
      </w:r>
    </w:p>
    <w:p w:rsidR="00000000" w:rsidDel="00000000" w:rsidP="00000000" w:rsidRDefault="00000000" w:rsidRPr="00000000" w14:paraId="00000013">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Areas of </w:t>
      </w:r>
      <w:r w:rsidDel="00000000" w:rsidR="00000000" w:rsidRPr="00000000">
        <w:rPr>
          <w:rFonts w:ascii="Times New Roman" w:cs="Times New Roman" w:eastAsia="Times New Roman" w:hAnsi="Times New Roman"/>
          <w:rtl w:val="0"/>
        </w:rPr>
        <w:t xml:space="preserve">Advocacy &amp; Focus </w:t>
      </w:r>
      <w:r w:rsidDel="00000000" w:rsidR="00000000" w:rsidRPr="00000000">
        <w:rPr>
          <w:rtl w:val="0"/>
        </w:rPr>
      </w:r>
    </w:p>
    <w:p w:rsidR="00000000" w:rsidDel="00000000" w:rsidP="00000000" w:rsidRDefault="00000000" w:rsidRPr="00000000" w14:paraId="00000014">
      <w:pPr>
        <w:numPr>
          <w:ilvl w:val="2"/>
          <w:numId w:val="1"/>
        </w:numPr>
        <w:spacing w:line="24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24-25 Initiatives and Focuses</w:t>
      </w:r>
    </w:p>
    <w:p w:rsidR="00000000" w:rsidDel="00000000" w:rsidP="00000000" w:rsidRDefault="00000000" w:rsidRPr="00000000" w14:paraId="00000015">
      <w:pPr>
        <w:numPr>
          <w:ilvl w:val="3"/>
          <w:numId w:val="1"/>
        </w:numPr>
        <w:spacing w:line="24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Criminal Justice Reform &amp; Female Incarceration Rates</w:t>
      </w:r>
    </w:p>
    <w:p w:rsidR="00000000" w:rsidDel="00000000" w:rsidP="00000000" w:rsidRDefault="00000000" w:rsidRPr="00000000" w14:paraId="00000016">
      <w:pPr>
        <w:numPr>
          <w:ilvl w:val="3"/>
          <w:numId w:val="1"/>
        </w:numPr>
        <w:spacing w:line="24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With Local Officials</w:t>
      </w:r>
    </w:p>
    <w:p w:rsidR="00000000" w:rsidDel="00000000" w:rsidP="00000000" w:rsidRDefault="00000000" w:rsidRPr="00000000" w14:paraId="00000017">
      <w:pPr>
        <w:numPr>
          <w:ilvl w:val="4"/>
          <w:numId w:val="1"/>
        </w:numPr>
        <w:spacing w:line="240" w:lineRule="auto"/>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Encouraging Fellow Commissioners - Lead?</w:t>
      </w:r>
    </w:p>
    <w:p w:rsidR="00000000" w:rsidDel="00000000" w:rsidP="00000000" w:rsidRDefault="00000000" w:rsidRPr="00000000" w14:paraId="00000018">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Overflow Topics from 23-24</w:t>
      </w:r>
    </w:p>
    <w:p w:rsidR="00000000" w:rsidDel="00000000" w:rsidP="00000000" w:rsidRDefault="00000000" w:rsidRPr="00000000" w14:paraId="00000019">
      <w:pPr>
        <w:numPr>
          <w:ilvl w:val="3"/>
          <w:numId w:val="1"/>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City of Tallahassee Parental Leave Policies</w:t>
      </w:r>
    </w:p>
    <w:p w:rsidR="00000000" w:rsidDel="00000000" w:rsidP="00000000" w:rsidRDefault="00000000" w:rsidRPr="00000000" w14:paraId="0000001A">
      <w:pPr>
        <w:numPr>
          <w:ilvl w:val="3"/>
          <w:numId w:val="1"/>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Voter Registration of Females</w:t>
      </w:r>
    </w:p>
    <w:p w:rsidR="00000000" w:rsidDel="00000000" w:rsidP="00000000" w:rsidRDefault="00000000" w:rsidRPr="00000000" w14:paraId="0000001B">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Voter Turnout of Females</w:t>
      </w:r>
    </w:p>
    <w:p w:rsidR="00000000" w:rsidDel="00000000" w:rsidP="00000000" w:rsidRDefault="00000000" w:rsidRPr="00000000" w14:paraId="0000001C">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Citizen Input/Speakers at Public Meetings</w:t>
      </w:r>
    </w:p>
    <w:p w:rsidR="00000000" w:rsidDel="00000000" w:rsidP="00000000" w:rsidRDefault="00000000" w:rsidRPr="00000000" w14:paraId="0000001D">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Standing Agenda Items</w:t>
      </w:r>
    </w:p>
    <w:p w:rsidR="00000000" w:rsidDel="00000000" w:rsidP="00000000" w:rsidRDefault="00000000" w:rsidRPr="00000000" w14:paraId="0000001E">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Update on Potential Events/Partnerships</w:t>
      </w:r>
      <w:r w:rsidDel="00000000" w:rsidR="00000000" w:rsidRPr="00000000">
        <w:rPr>
          <w:rtl w:val="0"/>
        </w:rPr>
      </w:r>
    </w:p>
    <w:p w:rsidR="00000000" w:rsidDel="00000000" w:rsidP="00000000" w:rsidRDefault="00000000" w:rsidRPr="00000000" w14:paraId="0000001F">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November Social Media Content</w:t>
      </w:r>
    </w:p>
    <w:p w:rsidR="00000000" w:rsidDel="00000000" w:rsidP="00000000" w:rsidRDefault="00000000" w:rsidRPr="00000000" w14:paraId="00000020">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 CCMs or W&amp;G Organizations</w:t>
      </w:r>
    </w:p>
    <w:p w:rsidR="00000000" w:rsidDel="00000000" w:rsidP="00000000" w:rsidRDefault="00000000" w:rsidRPr="00000000" w14:paraId="00000021">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DRL Articles - 1 per month please</w:t>
      </w:r>
      <w:r w:rsidDel="00000000" w:rsidR="00000000" w:rsidRPr="00000000">
        <w:rPr>
          <w:rtl w:val="0"/>
        </w:rPr>
      </w:r>
    </w:p>
    <w:p w:rsidR="00000000" w:rsidDel="00000000" w:rsidP="00000000" w:rsidRDefault="00000000" w:rsidRPr="00000000" w14:paraId="00000022">
      <w:pPr>
        <w:numPr>
          <w:ilvl w:val="0"/>
          <w:numId w:val="1"/>
        </w:numPr>
        <w:spacing w:line="24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Miscellaneous</w:t>
      </w:r>
    </w:p>
    <w:p w:rsidR="00000000" w:rsidDel="00000000" w:rsidP="00000000" w:rsidRDefault="00000000" w:rsidRPr="00000000" w14:paraId="00000023">
      <w:pPr>
        <w:numPr>
          <w:ilvl w:val="1"/>
          <w:numId w:val="1"/>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Potential Research</w:t>
      </w:r>
    </w:p>
    <w:p w:rsidR="00000000" w:rsidDel="00000000" w:rsidP="00000000" w:rsidRDefault="00000000" w:rsidRPr="00000000" w14:paraId="00000024">
      <w:pPr>
        <w:numPr>
          <w:ilvl w:val="2"/>
          <w:numId w:val="1"/>
        </w:numPr>
        <w:spacing w:line="24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Proclamation Numbers - Lead?</w:t>
      </w:r>
    </w:p>
    <w:p w:rsidR="00000000" w:rsidDel="00000000" w:rsidP="00000000" w:rsidRDefault="00000000" w:rsidRPr="00000000" w14:paraId="00000025">
      <w:pPr>
        <w:numPr>
          <w:ilvl w:val="2"/>
          <w:numId w:val="1"/>
        </w:numPr>
        <w:spacing w:line="24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Buildings and Streets Named after Women - Lead?</w:t>
      </w:r>
    </w:p>
    <w:p w:rsidR="00000000" w:rsidDel="00000000" w:rsidP="00000000" w:rsidRDefault="00000000" w:rsidRPr="00000000" w14:paraId="00000026">
      <w:pPr>
        <w:numPr>
          <w:ilvl w:val="0"/>
          <w:numId w:val="1"/>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Rest of this Month’s Focus and Action Items</w:t>
      </w:r>
      <w:r w:rsidDel="00000000" w:rsidR="00000000" w:rsidRPr="00000000">
        <w:rPr>
          <w:rtl w:val="0"/>
        </w:rPr>
      </w:r>
    </w:p>
    <w:p w:rsidR="00000000" w:rsidDel="00000000" w:rsidP="00000000" w:rsidRDefault="00000000" w:rsidRPr="00000000" w14:paraId="00000027">
      <w:pPr>
        <w:numPr>
          <w:ilvl w:val="0"/>
          <w:numId w:val="1"/>
        </w:numPr>
        <w:shd w:fill="ffffff" w:val="clear"/>
        <w:spacing w:line="24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November </w:t>
      </w:r>
      <w:r w:rsidDel="00000000" w:rsidR="00000000" w:rsidRPr="00000000">
        <w:rPr>
          <w:rFonts w:ascii="Times New Roman" w:cs="Times New Roman" w:eastAsia="Times New Roman" w:hAnsi="Times New Roman"/>
          <w:b w:val="1"/>
          <w:rtl w:val="0"/>
        </w:rPr>
        <w:t xml:space="preserve">Volunteer Hours </w:t>
      </w:r>
      <w:r w:rsidDel="00000000" w:rsidR="00000000" w:rsidRPr="00000000">
        <w:rPr>
          <w:rtl w:val="0"/>
        </w:rPr>
      </w:r>
    </w:p>
    <w:p w:rsidR="00000000" w:rsidDel="00000000" w:rsidP="00000000" w:rsidRDefault="00000000" w:rsidRPr="00000000" w14:paraId="00000028">
      <w:pPr>
        <w:numPr>
          <w:ilvl w:val="0"/>
          <w:numId w:val="1"/>
        </w:numPr>
        <w:shd w:fill="ffffff" w:val="clear"/>
        <w:spacing w:line="24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Adjournment</w:t>
      </w:r>
      <w:r w:rsidDel="00000000" w:rsidR="00000000" w:rsidRPr="00000000">
        <w:rPr>
          <w:rtl w:val="0"/>
        </w:rPr>
      </w:r>
    </w:p>
    <w:p w:rsidR="00000000" w:rsidDel="00000000" w:rsidP="00000000" w:rsidRDefault="00000000" w:rsidRPr="00000000" w14:paraId="00000029">
      <w:pPr>
        <w:shd w:fill="ffffff" w:val="clear"/>
        <w:spacing w:line="24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A">
      <w:pPr>
        <w:spacing w:after="160" w:lineRule="auto"/>
        <w:ind w:firstLine="0"/>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02B">
      <w:pPr>
        <w:spacing w:after="160" w:lineRule="auto"/>
        <w:ind w:righ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Upcoming Meetings &amp; Events:</w:t>
      </w:r>
      <w:r w:rsidDel="00000000" w:rsidR="00000000" w:rsidRPr="00000000">
        <w:rPr>
          <w:rtl w:val="0"/>
        </w:rPr>
      </w:r>
    </w:p>
    <w:p w:rsidR="00000000" w:rsidDel="00000000" w:rsidP="00000000" w:rsidRDefault="00000000" w:rsidRPr="00000000" w14:paraId="0000002C">
      <w:pPr>
        <w:numPr>
          <w:ilvl w:val="0"/>
          <w:numId w:val="2"/>
        </w:numPr>
        <w:spacing w:line="276" w:lineRule="auto"/>
        <w:ind w:left="72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HDC Meeting: Thursday, Nov. 6th, 2024 at 11:00am - Zoom</w:t>
      </w:r>
    </w:p>
    <w:p w:rsidR="00000000" w:rsidDel="00000000" w:rsidP="00000000" w:rsidRDefault="00000000" w:rsidRPr="00000000" w14:paraId="0000002D">
      <w:pPr>
        <w:numPr>
          <w:ilvl w:val="0"/>
          <w:numId w:val="2"/>
        </w:numPr>
        <w:spacing w:line="276" w:lineRule="auto"/>
        <w:ind w:left="720" w:righ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Tallahassee City Commission Meeting: Wednesday, Nov. 6th at 3:00pm - City Hall</w:t>
      </w:r>
    </w:p>
    <w:p w:rsidR="00000000" w:rsidDel="00000000" w:rsidP="00000000" w:rsidRDefault="00000000" w:rsidRPr="00000000" w14:paraId="0000002E">
      <w:pPr>
        <w:numPr>
          <w:ilvl w:val="0"/>
          <w:numId w:val="2"/>
        </w:numPr>
        <w:spacing w:line="276" w:lineRule="auto"/>
        <w:ind w:left="72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ESC Meeting: Tuesday, Nov. 12th, 2024 at 12:00pm - Zoom</w:t>
      </w:r>
    </w:p>
    <w:p w:rsidR="00000000" w:rsidDel="00000000" w:rsidP="00000000" w:rsidRDefault="00000000" w:rsidRPr="00000000" w14:paraId="0000002F">
      <w:pPr>
        <w:numPr>
          <w:ilvl w:val="0"/>
          <w:numId w:val="2"/>
        </w:numPr>
        <w:spacing w:line="276" w:lineRule="auto"/>
        <w:ind w:left="72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 Board Meeting: Tuesday, Nov. 12th, 2024 at 6:00pm - Howell Center</w:t>
      </w:r>
    </w:p>
    <w:p w:rsidR="00000000" w:rsidDel="00000000" w:rsidP="00000000" w:rsidRDefault="00000000" w:rsidRPr="00000000" w14:paraId="00000030">
      <w:pPr>
        <w:numPr>
          <w:ilvl w:val="0"/>
          <w:numId w:val="2"/>
        </w:numPr>
        <w:spacing w:line="276" w:lineRule="auto"/>
        <w:ind w:left="72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EEC Meeting: Wednesday, Nov. 13th, 2024 at 12:00pm - Zoom</w:t>
      </w:r>
    </w:p>
    <w:p w:rsidR="00000000" w:rsidDel="00000000" w:rsidP="00000000" w:rsidRDefault="00000000" w:rsidRPr="00000000" w14:paraId="00000031">
      <w:pPr>
        <w:numPr>
          <w:ilvl w:val="0"/>
          <w:numId w:val="2"/>
        </w:numPr>
        <w:spacing w:line="276" w:lineRule="auto"/>
        <w:ind w:left="720" w:right="-720" w:hanging="360"/>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Potential EEC Childcare Roundtable Event: Nov. 13th or Nov. 14th</w:t>
      </w:r>
    </w:p>
    <w:p w:rsidR="00000000" w:rsidDel="00000000" w:rsidP="00000000" w:rsidRDefault="00000000" w:rsidRPr="00000000" w14:paraId="00000032">
      <w:pPr>
        <w:numPr>
          <w:ilvl w:val="0"/>
          <w:numId w:val="2"/>
        </w:numPr>
        <w:spacing w:line="276" w:lineRule="auto"/>
        <w:ind w:left="720" w:righ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City Commission Reorganization Meeting: Monday, Nov. 18th at 5:00pm - City Hall</w:t>
      </w:r>
    </w:p>
    <w:p w:rsidR="00000000" w:rsidDel="00000000" w:rsidP="00000000" w:rsidRDefault="00000000" w:rsidRPr="00000000" w14:paraId="00000033">
      <w:pPr>
        <w:numPr>
          <w:ilvl w:val="0"/>
          <w:numId w:val="2"/>
        </w:numPr>
        <w:spacing w:line="276" w:lineRule="auto"/>
        <w:ind w:left="72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OBC Meeting: Monday, Nov. 18th, 2024 at 5:30pm - LCS Bloxham Bldg.</w:t>
      </w:r>
    </w:p>
    <w:p w:rsidR="00000000" w:rsidDel="00000000" w:rsidP="00000000" w:rsidRDefault="00000000" w:rsidRPr="00000000" w14:paraId="00000034">
      <w:pPr>
        <w:numPr>
          <w:ilvl w:val="0"/>
          <w:numId w:val="2"/>
        </w:numPr>
        <w:spacing w:line="276" w:lineRule="auto"/>
        <w:ind w:left="72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VSC Meeting: Tuesday, Nov. 19th, 2024 at 1:00pm - Zoom</w:t>
      </w:r>
    </w:p>
    <w:p w:rsidR="00000000" w:rsidDel="00000000" w:rsidP="00000000" w:rsidRDefault="00000000" w:rsidRPr="00000000" w14:paraId="00000035">
      <w:pPr>
        <w:numPr>
          <w:ilvl w:val="0"/>
          <w:numId w:val="2"/>
        </w:numPr>
        <w:spacing w:line="276" w:lineRule="auto"/>
        <w:ind w:left="720" w:righ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Leon County Commission Meeting: Tuesday, Nov. 19th, 2024 at 3:00pm - Courthouse</w:t>
      </w:r>
    </w:p>
    <w:p w:rsidR="00000000" w:rsidDel="00000000" w:rsidP="00000000" w:rsidRDefault="00000000" w:rsidRPr="00000000" w14:paraId="00000036">
      <w:pPr>
        <w:numPr>
          <w:ilvl w:val="0"/>
          <w:numId w:val="2"/>
        </w:numPr>
        <w:spacing w:line="276" w:lineRule="auto"/>
        <w:ind w:left="72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highlight w:val="yellow"/>
          <w:rtl w:val="0"/>
        </w:rPr>
        <w:t xml:space="preserve">Full Commission Meeting: Friday, Nov. 22nd, 2024 at 11:30am - Care Point</w:t>
      </w:r>
    </w:p>
    <w:p w:rsidR="00000000" w:rsidDel="00000000" w:rsidP="00000000" w:rsidRDefault="00000000" w:rsidRPr="00000000" w14:paraId="00000037">
      <w:pPr>
        <w:numPr>
          <w:ilvl w:val="0"/>
          <w:numId w:val="2"/>
        </w:numPr>
        <w:spacing w:line="276" w:lineRule="auto"/>
        <w:ind w:left="720" w:righ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Oasis &amp; CSWG Offices Closed - Thanksgiving Holiday: Nov. 27th - Nov. 29th</w:t>
      </w:r>
      <w:r w:rsidDel="00000000" w:rsidR="00000000" w:rsidRPr="00000000">
        <w:rPr>
          <w:rtl w:val="0"/>
        </w:rPr>
      </w:r>
    </w:p>
    <w:sectPr>
      <w:headerReference r:id="rId6" w:type="default"/>
      <w:footerReference r:id="rId7" w:type="first"/>
      <w:pgSz w:h="15840" w:w="12240" w:orient="portrait"/>
      <w:pgMar w:bottom="720" w:top="72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spacing w:after="160" w:lineRule="auto"/>
      <w:ind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ind w:firstLine="72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240" w:before="200" w:lineRule="auto"/>
      <w:ind w:firstLine="0"/>
      <w:jc w:val="center"/>
    </w:pPr>
    <w:rPr>
      <w:b w:val="1"/>
    </w:rPr>
  </w:style>
  <w:style w:type="paragraph" w:styleId="Heading2">
    <w:name w:val="heading 2"/>
    <w:basedOn w:val="Normal"/>
    <w:next w:val="Normal"/>
    <w:pPr>
      <w:keepNext w:val="1"/>
      <w:keepLines w:val="1"/>
      <w:pageBreakBefore w:val="0"/>
      <w:spacing w:after="240" w:lineRule="auto"/>
      <w:ind w:right="720" w:firstLine="0"/>
    </w:pPr>
    <w:rPr>
      <w:u w:val="single"/>
    </w:rPr>
  </w:style>
  <w:style w:type="paragraph" w:styleId="Heading3">
    <w:name w:val="heading 3"/>
    <w:basedOn w:val="Normal"/>
    <w:next w:val="Normal"/>
    <w:pPr>
      <w:keepNext w:val="1"/>
      <w:keepLines w:val="1"/>
      <w:pageBreakBefore w:val="0"/>
      <w:spacing w:after="240" w:lineRule="auto"/>
      <w:ind w:left="720" w:right="720"/>
    </w:pPr>
    <w:rPr>
      <w:i w:val="1"/>
    </w:rPr>
  </w:style>
  <w:style w:type="paragraph" w:styleId="Heading4">
    <w:name w:val="heading 4"/>
    <w:basedOn w:val="Normal"/>
    <w:next w:val="Normal"/>
    <w:pPr>
      <w:keepNext w:val="1"/>
      <w:keepLines w:val="1"/>
      <w:pageBreakBefore w:val="0"/>
      <w:spacing w:after="40" w:before="240" w:line="240" w:lineRule="auto"/>
    </w:pPr>
    <w:rPr>
      <w:rFonts w:ascii="Times New Roman" w:cs="Times New Roman" w:eastAsia="Times New Roman" w:hAnsi="Times New Roman"/>
      <w:b w:val="1"/>
      <w:color w:val="000000"/>
      <w:sz w:val="24"/>
      <w:szCs w:val="24"/>
    </w:rPr>
  </w:style>
  <w:style w:type="paragraph" w:styleId="Heading5">
    <w:name w:val="heading 5"/>
    <w:basedOn w:val="Normal"/>
    <w:next w:val="Normal"/>
    <w:pPr>
      <w:keepNext w:val="1"/>
      <w:keepLines w:val="1"/>
      <w:pageBreakBefore w:val="0"/>
      <w:ind w:firstLine="0"/>
      <w:jc w:val="right"/>
    </w:pPr>
    <w:rPr>
      <w:i w:val="1"/>
    </w:rPr>
  </w:style>
  <w:style w:type="paragraph" w:styleId="Heading6">
    <w:name w:val="heading 6"/>
    <w:basedOn w:val="Normal"/>
    <w:next w:val="Normal"/>
    <w:pPr>
      <w:keepNext w:val="1"/>
      <w:keepLines w:val="1"/>
      <w:pageBreakBefore w:val="0"/>
      <w:spacing w:after="200" w:before="200" w:lineRule="auto"/>
    </w:pPr>
    <w:rPr/>
  </w:style>
  <w:style w:type="paragraph" w:styleId="Title">
    <w:name w:val="Title"/>
    <w:basedOn w:val="Normal"/>
    <w:next w:val="Normal"/>
    <w:pPr>
      <w:keepNext w:val="1"/>
      <w:keepLines w:val="1"/>
      <w:pageBreakBefore w:val="0"/>
      <w:tabs>
        <w:tab w:val="left" w:leader="none" w:pos="3210"/>
        <w:tab w:val="center" w:leader="none" w:pos="4680"/>
      </w:tabs>
      <w:ind w:firstLine="0"/>
      <w:jc w:val="center"/>
    </w:pPr>
    <w:rPr>
      <w:rFonts w:ascii="Arial" w:cs="Arial" w:eastAsia="Arial" w:hAnsi="Arial"/>
    </w:r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b w:val="0"/>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